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61E" w:rsidRDefault="00B047AC" w:rsidP="0045061E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BBBAB1" wp14:editId="37F5EE8B">
                <wp:simplePos x="0" y="0"/>
                <wp:positionH relativeFrom="column">
                  <wp:posOffset>-727710</wp:posOffset>
                </wp:positionH>
                <wp:positionV relativeFrom="paragraph">
                  <wp:posOffset>-556895</wp:posOffset>
                </wp:positionV>
                <wp:extent cx="1647825" cy="1304925"/>
                <wp:effectExtent l="0" t="0" r="28575" b="2857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304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47AC" w:rsidRDefault="00B047AC" w:rsidP="00B047AC">
                            <w:pPr>
                              <w:jc w:val="center"/>
                            </w:pPr>
                            <w:r>
                              <w:t>ENTRADA (INFROMACION)</w:t>
                            </w:r>
                          </w:p>
                          <w:p w:rsidR="0045061E" w:rsidRPr="008A45B0" w:rsidRDefault="0045061E" w:rsidP="0045061E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A45B0">
                              <w:rPr>
                                <w:b/>
                                <w:color w:val="000000" w:themeColor="text1"/>
                              </w:rPr>
                              <w:t xml:space="preserve">La información </w:t>
                            </w:r>
                            <w:r w:rsidRPr="008A45B0">
                              <w:rPr>
                                <w:b/>
                                <w:color w:val="000000" w:themeColor="text1"/>
                              </w:rPr>
                              <w:t>(Llamada desde la central de teléfonos)</w:t>
                            </w:r>
                          </w:p>
                          <w:p w:rsidR="0045061E" w:rsidRDefault="0045061E" w:rsidP="00B047AC">
                            <w:pPr>
                              <w:jc w:val="center"/>
                            </w:pPr>
                          </w:p>
                          <w:p w:rsidR="0045061E" w:rsidRDefault="0045061E" w:rsidP="00B047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-57.3pt;margin-top:-43.85pt;width:129.75pt;height:10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" fillcolor="#4f81bd [3204]" strokecolor="#243f60 [1604]" strokeweight="2pt">
                <v:textbox>
                  <w:txbxContent>
                    <w:p w:rsidR="00B047AC" w:rsidRDefault="00B047AC" w:rsidP="00B047AC">
                      <w:pPr>
                        <w:jc w:val="center"/>
                      </w:pPr>
                      <w:r>
                        <w:t>ENTRADA (INFROMACION)</w:t>
                      </w:r>
                    </w:p>
                    <w:p w:rsidR="0045061E" w:rsidRPr="008A45B0" w:rsidRDefault="0045061E" w:rsidP="0045061E">
                      <w:pPr>
                        <w:rPr>
                          <w:b/>
                          <w:color w:val="000000" w:themeColor="text1"/>
                        </w:rPr>
                      </w:pPr>
                      <w:r w:rsidRPr="008A45B0">
                        <w:rPr>
                          <w:b/>
                          <w:color w:val="000000" w:themeColor="text1"/>
                        </w:rPr>
                        <w:t xml:space="preserve">La información </w:t>
                      </w:r>
                      <w:r w:rsidRPr="008A45B0">
                        <w:rPr>
                          <w:b/>
                          <w:color w:val="000000" w:themeColor="text1"/>
                        </w:rPr>
                        <w:t>(Llamada desde la central de teléfonos)</w:t>
                      </w:r>
                    </w:p>
                    <w:p w:rsidR="0045061E" w:rsidRDefault="0045061E" w:rsidP="00B047AC">
                      <w:pPr>
                        <w:jc w:val="center"/>
                      </w:pPr>
                    </w:p>
                    <w:p w:rsidR="0045061E" w:rsidRDefault="0045061E" w:rsidP="00B047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B047AC" w:rsidRDefault="0045061E" w:rsidP="0045061E">
      <w:pPr>
        <w:tabs>
          <w:tab w:val="left" w:pos="3480"/>
        </w:tabs>
      </w:pPr>
      <w:r>
        <w:tab/>
      </w:r>
    </w:p>
    <w:p w:rsidR="0045061E" w:rsidRDefault="0045061E" w:rsidP="0045061E">
      <w:pPr>
        <w:tabs>
          <w:tab w:val="left" w:pos="3480"/>
        </w:tabs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1AA5B" wp14:editId="744143C4">
                <wp:simplePos x="0" y="0"/>
                <wp:positionH relativeFrom="column">
                  <wp:posOffset>1015365</wp:posOffset>
                </wp:positionH>
                <wp:positionV relativeFrom="paragraph">
                  <wp:posOffset>6350</wp:posOffset>
                </wp:positionV>
                <wp:extent cx="2171700" cy="1914525"/>
                <wp:effectExtent l="0" t="0" r="19050" b="28575"/>
                <wp:wrapNone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914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061E" w:rsidRDefault="00B047AC" w:rsidP="0045061E">
                            <w:pPr>
                              <w:spacing w:after="0"/>
                              <w:jc w:val="center"/>
                            </w:pPr>
                            <w:r>
                              <w:t>PROCESO</w:t>
                            </w:r>
                          </w:p>
                          <w:p w:rsidR="00B047AC" w:rsidRDefault="00B047AC" w:rsidP="00B047AC">
                            <w:pPr>
                              <w:jc w:val="center"/>
                            </w:pPr>
                            <w:r>
                              <w:t>(PERSONAS RECURSOS)</w:t>
                            </w:r>
                          </w:p>
                          <w:p w:rsidR="0045061E" w:rsidRPr="008A45B0" w:rsidRDefault="0045061E" w:rsidP="0045061E">
                            <w:pPr>
                              <w:tabs>
                                <w:tab w:val="left" w:pos="3075"/>
                              </w:tabs>
                              <w:spacing w:after="0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A45B0">
                              <w:rPr>
                                <w:b/>
                                <w:color w:val="000000" w:themeColor="text1"/>
                              </w:rPr>
                              <w:t>Decano</w:t>
                            </w:r>
                          </w:p>
                          <w:p w:rsidR="0045061E" w:rsidRPr="008A45B0" w:rsidRDefault="0045061E" w:rsidP="0045061E">
                            <w:pPr>
                              <w:tabs>
                                <w:tab w:val="left" w:pos="3075"/>
                              </w:tabs>
                              <w:spacing w:after="0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A45B0">
                              <w:rPr>
                                <w:b/>
                                <w:color w:val="000000" w:themeColor="text1"/>
                              </w:rPr>
                              <w:t>Los Departamentos</w:t>
                            </w:r>
                          </w:p>
                          <w:p w:rsidR="0045061E" w:rsidRPr="008A45B0" w:rsidRDefault="0045061E" w:rsidP="0045061E">
                            <w:pPr>
                              <w:rPr>
                                <w:color w:val="000000" w:themeColor="text1"/>
                              </w:rPr>
                            </w:pPr>
                            <w:r w:rsidRPr="008A45B0">
                              <w:rPr>
                                <w:b/>
                                <w:color w:val="000000" w:themeColor="text1"/>
                              </w:rPr>
                              <w:t xml:space="preserve">Centro de cálculo </w:t>
                            </w:r>
                          </w:p>
                          <w:p w:rsidR="0045061E" w:rsidRDefault="0045061E" w:rsidP="00B047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 Elipse" o:spid="_x0000_s1027" style="position:absolute;margin-left:79.95pt;margin-top:.5pt;width:171pt;height:1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" fillcolor="#4f81bd [3204]" strokecolor="#243f60 [1604]" strokeweight="2pt">
                <v:textbox>
                  <w:txbxContent>
                    <w:p w:rsidR="0045061E" w:rsidRDefault="00B047AC" w:rsidP="0045061E">
                      <w:pPr>
                        <w:spacing w:after="0"/>
                        <w:jc w:val="center"/>
                      </w:pPr>
                      <w:r>
                        <w:t>PROCESO</w:t>
                      </w:r>
                    </w:p>
                    <w:p w:rsidR="00B047AC" w:rsidRDefault="00B047AC" w:rsidP="00B047AC">
                      <w:pPr>
                        <w:jc w:val="center"/>
                      </w:pPr>
                      <w:r>
                        <w:t>(PERSONAS RECURSOS)</w:t>
                      </w:r>
                    </w:p>
                    <w:p w:rsidR="0045061E" w:rsidRPr="008A45B0" w:rsidRDefault="0045061E" w:rsidP="0045061E">
                      <w:pPr>
                        <w:tabs>
                          <w:tab w:val="left" w:pos="3075"/>
                        </w:tabs>
                        <w:spacing w:after="0"/>
                        <w:rPr>
                          <w:b/>
                          <w:color w:val="000000" w:themeColor="text1"/>
                        </w:rPr>
                      </w:pPr>
                      <w:r w:rsidRPr="008A45B0">
                        <w:rPr>
                          <w:b/>
                          <w:color w:val="000000" w:themeColor="text1"/>
                        </w:rPr>
                        <w:t>Decano</w:t>
                      </w:r>
                    </w:p>
                    <w:p w:rsidR="0045061E" w:rsidRPr="008A45B0" w:rsidRDefault="0045061E" w:rsidP="0045061E">
                      <w:pPr>
                        <w:tabs>
                          <w:tab w:val="left" w:pos="3075"/>
                        </w:tabs>
                        <w:spacing w:after="0"/>
                        <w:rPr>
                          <w:b/>
                          <w:color w:val="000000" w:themeColor="text1"/>
                        </w:rPr>
                      </w:pPr>
                      <w:r w:rsidRPr="008A45B0">
                        <w:rPr>
                          <w:b/>
                          <w:color w:val="000000" w:themeColor="text1"/>
                        </w:rPr>
                        <w:t>Los Departamentos</w:t>
                      </w:r>
                    </w:p>
                    <w:p w:rsidR="0045061E" w:rsidRPr="008A45B0" w:rsidRDefault="0045061E" w:rsidP="0045061E">
                      <w:pPr>
                        <w:rPr>
                          <w:color w:val="000000" w:themeColor="text1"/>
                        </w:rPr>
                      </w:pPr>
                      <w:r w:rsidRPr="008A45B0">
                        <w:rPr>
                          <w:b/>
                          <w:color w:val="000000" w:themeColor="text1"/>
                        </w:rPr>
                        <w:t xml:space="preserve">Centro de cálculo </w:t>
                      </w:r>
                    </w:p>
                    <w:p w:rsidR="0045061E" w:rsidRDefault="0045061E" w:rsidP="00B047A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45061E" w:rsidRDefault="0045061E" w:rsidP="0045061E">
      <w:pPr>
        <w:tabs>
          <w:tab w:val="left" w:pos="3480"/>
        </w:tabs>
      </w:pPr>
    </w:p>
    <w:p w:rsidR="00B047AC" w:rsidRPr="00B047AC" w:rsidRDefault="00B047AC" w:rsidP="00B047AC"/>
    <w:p w:rsidR="00B047AC" w:rsidRDefault="00B047AC" w:rsidP="00B047AC"/>
    <w:p w:rsidR="00A40D57" w:rsidRDefault="00B047AC" w:rsidP="00B047AC">
      <w:pPr>
        <w:tabs>
          <w:tab w:val="left" w:pos="3075"/>
        </w:tabs>
      </w:pPr>
      <w:r>
        <w:tab/>
      </w:r>
    </w:p>
    <w:p w:rsidR="00B047AC" w:rsidRDefault="0045061E" w:rsidP="00B047AC">
      <w:pPr>
        <w:tabs>
          <w:tab w:val="left" w:pos="3075"/>
        </w:tabs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7BF401" wp14:editId="2F4CC087">
                <wp:simplePos x="0" y="0"/>
                <wp:positionH relativeFrom="column">
                  <wp:posOffset>3091815</wp:posOffset>
                </wp:positionH>
                <wp:positionV relativeFrom="paragraph">
                  <wp:posOffset>149860</wp:posOffset>
                </wp:positionV>
                <wp:extent cx="1971675" cy="1447800"/>
                <wp:effectExtent l="0" t="0" r="28575" b="19050"/>
                <wp:wrapNone/>
                <wp:docPr id="5" name="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1447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061E" w:rsidRDefault="0045061E" w:rsidP="0045061E">
                            <w:pPr>
                              <w:jc w:val="center"/>
                            </w:pPr>
                            <w:r>
                              <w:t>ALMACENAMIENTO</w:t>
                            </w:r>
                          </w:p>
                          <w:p w:rsidR="0045061E" w:rsidRPr="008A45B0" w:rsidRDefault="008A45B0" w:rsidP="0045061E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A45B0">
                              <w:rPr>
                                <w:b/>
                                <w:color w:val="000000" w:themeColor="text1"/>
                              </w:rPr>
                              <w:t xml:space="preserve">Modificaciones de los datos de las extensiones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5 Elipse" o:spid="_x0000_s1028" style="position:absolute;margin-left:243.45pt;margin-top:11.8pt;width:155.25pt;height:11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" fillcolor="#4f81bd [3204]" strokecolor="#243f60 [1604]" strokeweight="2pt">
                <v:textbox>
                  <w:txbxContent>
                    <w:p w:rsidR="0045061E" w:rsidRDefault="0045061E" w:rsidP="0045061E">
                      <w:pPr>
                        <w:jc w:val="center"/>
                      </w:pPr>
                      <w:r>
                        <w:t>ALMACENAMIENTO</w:t>
                      </w:r>
                    </w:p>
                    <w:p w:rsidR="0045061E" w:rsidRPr="008A45B0" w:rsidRDefault="008A45B0" w:rsidP="0045061E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8A45B0">
                        <w:rPr>
                          <w:b/>
                          <w:color w:val="000000" w:themeColor="text1"/>
                        </w:rPr>
                        <w:t xml:space="preserve">Modificaciones de los datos de las extensiones </w:t>
                      </w:r>
                    </w:p>
                  </w:txbxContent>
                </v:textbox>
              </v:oval>
            </w:pict>
          </mc:Fallback>
        </mc:AlternateContent>
      </w:r>
    </w:p>
    <w:p w:rsidR="0045061E" w:rsidRDefault="0045061E" w:rsidP="00B047AC">
      <w:pPr>
        <w:tabs>
          <w:tab w:val="left" w:pos="3075"/>
        </w:tabs>
      </w:pPr>
    </w:p>
    <w:p w:rsidR="0045061E" w:rsidRDefault="0045061E" w:rsidP="00B047AC">
      <w:pPr>
        <w:tabs>
          <w:tab w:val="left" w:pos="3075"/>
        </w:tabs>
      </w:pPr>
    </w:p>
    <w:p w:rsidR="0045061E" w:rsidRDefault="0045061E" w:rsidP="00B047AC">
      <w:pPr>
        <w:tabs>
          <w:tab w:val="left" w:pos="3075"/>
        </w:tabs>
      </w:pPr>
    </w:p>
    <w:p w:rsidR="0045061E" w:rsidRDefault="0045061E" w:rsidP="00B047AC">
      <w:pPr>
        <w:tabs>
          <w:tab w:val="left" w:pos="3075"/>
        </w:tabs>
      </w:pPr>
    </w:p>
    <w:p w:rsidR="00584E88" w:rsidRDefault="0045061E" w:rsidP="00B047AC">
      <w:pPr>
        <w:tabs>
          <w:tab w:val="left" w:pos="3075"/>
        </w:tabs>
        <w:rPr>
          <w:b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5AB0A6" wp14:editId="5E379DC7">
                <wp:simplePos x="0" y="0"/>
                <wp:positionH relativeFrom="column">
                  <wp:posOffset>4596765</wp:posOffset>
                </wp:positionH>
                <wp:positionV relativeFrom="paragraph">
                  <wp:posOffset>737870</wp:posOffset>
                </wp:positionV>
                <wp:extent cx="1971675" cy="1352550"/>
                <wp:effectExtent l="0" t="0" r="28575" b="190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1352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47AC" w:rsidRPr="0045061E" w:rsidRDefault="00B047AC" w:rsidP="0045061E">
                            <w:pPr>
                              <w:jc w:val="center"/>
                            </w:pPr>
                            <w:r w:rsidRPr="0045061E">
                              <w:t>SALIDA</w:t>
                            </w:r>
                          </w:p>
                          <w:p w:rsidR="0045061E" w:rsidRPr="008A45B0" w:rsidRDefault="0045061E" w:rsidP="0045061E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A45B0">
                              <w:rPr>
                                <w:b/>
                                <w:color w:val="000000" w:themeColor="text1"/>
                              </w:rPr>
                              <w:t xml:space="preserve">Información almacenada desde la central de teléfonos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29" style="position:absolute;margin-left:361.95pt;margin-top:58.1pt;width:155.25pt;height:10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" fillcolor="#4f81bd [3204]" strokecolor="#243f60 [1604]" strokeweight="2pt">
                <v:textbox>
                  <w:txbxContent>
                    <w:p w:rsidR="00B047AC" w:rsidRPr="0045061E" w:rsidRDefault="00B047AC" w:rsidP="0045061E">
                      <w:pPr>
                        <w:jc w:val="center"/>
                      </w:pPr>
                      <w:r w:rsidRPr="0045061E">
                        <w:t>SALIDA</w:t>
                      </w:r>
                    </w:p>
                    <w:p w:rsidR="0045061E" w:rsidRPr="008A45B0" w:rsidRDefault="0045061E" w:rsidP="0045061E">
                      <w:pPr>
                        <w:rPr>
                          <w:b/>
                          <w:color w:val="000000" w:themeColor="text1"/>
                        </w:rPr>
                      </w:pPr>
                      <w:r w:rsidRPr="008A45B0">
                        <w:rPr>
                          <w:b/>
                          <w:color w:val="000000" w:themeColor="text1"/>
                        </w:rPr>
                        <w:t xml:space="preserve">Información almacenada desde la central de teléfonos </w:t>
                      </w:r>
                    </w:p>
                  </w:txbxContent>
                </v:textbox>
              </v:rect>
            </w:pict>
          </mc:Fallback>
        </mc:AlternateContent>
      </w:r>
    </w:p>
    <w:p w:rsidR="00584E88" w:rsidRPr="00584E88" w:rsidRDefault="00584E88" w:rsidP="00584E88"/>
    <w:p w:rsidR="00584E88" w:rsidRPr="00584E88" w:rsidRDefault="00584E88" w:rsidP="00584E88"/>
    <w:p w:rsidR="00584E88" w:rsidRPr="00584E88" w:rsidRDefault="00584E88" w:rsidP="00584E88"/>
    <w:p w:rsidR="00584E88" w:rsidRPr="00584E88" w:rsidRDefault="00584E88" w:rsidP="00584E88"/>
    <w:p w:rsidR="00584E88" w:rsidRPr="00584E88" w:rsidRDefault="00584E88" w:rsidP="00584E88"/>
    <w:p w:rsidR="00584E88" w:rsidRDefault="00584E88" w:rsidP="00584E88"/>
    <w:p w:rsidR="0045061E" w:rsidRDefault="00584E88" w:rsidP="00584E88">
      <w:pPr>
        <w:rPr>
          <w:b/>
          <w:sz w:val="32"/>
        </w:rPr>
      </w:pPr>
      <w:r w:rsidRPr="00584E88">
        <w:rPr>
          <w:b/>
          <w:sz w:val="32"/>
        </w:rPr>
        <w:t>Julia Cristina Blandón Mena</w:t>
      </w:r>
    </w:p>
    <w:p w:rsidR="001E371A" w:rsidRPr="00584E88" w:rsidRDefault="001E371A" w:rsidP="00584E88">
      <w:pPr>
        <w:rPr>
          <w:b/>
          <w:sz w:val="32"/>
        </w:rPr>
      </w:pPr>
      <w:r>
        <w:rPr>
          <w:b/>
          <w:sz w:val="32"/>
        </w:rPr>
        <w:t>11°2</w:t>
      </w:r>
      <w:bookmarkStart w:id="0" w:name="_GoBack"/>
      <w:bookmarkEnd w:id="0"/>
    </w:p>
    <w:sectPr w:rsidR="001E371A" w:rsidRPr="00584E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57"/>
    <w:rsid w:val="001E371A"/>
    <w:rsid w:val="0045061E"/>
    <w:rsid w:val="00470084"/>
    <w:rsid w:val="00584E88"/>
    <w:rsid w:val="008A45B0"/>
    <w:rsid w:val="00A40D57"/>
    <w:rsid w:val="00B047AC"/>
    <w:rsid w:val="00B9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4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7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4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EDUCACIÓN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2012-11-19T14:00:00Z</dcterms:created>
  <dcterms:modified xsi:type="dcterms:W3CDTF">2012-11-19T14:52:00Z</dcterms:modified>
</cp:coreProperties>
</file>